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2E33" w:rsidRDefault="00792E33">
      <w:bookmarkStart w:id="0" w:name="_GoBack"/>
      <w:bookmarkEnd w:id="0"/>
    </w:p>
    <w:p w:rsidR="006D22A3" w:rsidRPr="006D22A3" w:rsidRDefault="006D22A3" w:rsidP="006D22A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ТП по географии</w:t>
      </w:r>
      <w:r w:rsidRPr="006D22A3">
        <w:rPr>
          <w:rFonts w:ascii="Times New Roman" w:hAnsi="Times New Roman"/>
          <w:sz w:val="28"/>
          <w:szCs w:val="28"/>
        </w:rPr>
        <w:t xml:space="preserve"> 5 класс</w:t>
      </w:r>
    </w:p>
    <w:p w:rsidR="006D22A3" w:rsidRPr="0092007F" w:rsidRDefault="006D22A3" w:rsidP="006D22A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8187"/>
      </w:tblGrid>
      <w:tr w:rsidR="006D22A3" w:rsidRPr="0092007F" w:rsidTr="003021F1">
        <w:tc>
          <w:tcPr>
            <w:tcW w:w="1384" w:type="dxa"/>
          </w:tcPr>
          <w:p w:rsidR="006D22A3" w:rsidRPr="0092007F" w:rsidRDefault="006D22A3" w:rsidP="003021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2007F">
              <w:rPr>
                <w:rFonts w:ascii="Times New Roman" w:hAnsi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8187" w:type="dxa"/>
          </w:tcPr>
          <w:p w:rsidR="006D22A3" w:rsidRPr="00AB4F1D" w:rsidRDefault="006D22A3" w:rsidP="003021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4F1D">
              <w:rPr>
                <w:rFonts w:ascii="Times New Roman" w:hAnsi="Times New Roman"/>
                <w:b/>
                <w:sz w:val="28"/>
                <w:szCs w:val="28"/>
              </w:rPr>
              <w:t>Тема урока</w:t>
            </w:r>
          </w:p>
        </w:tc>
      </w:tr>
      <w:tr w:rsidR="006D22A3" w:rsidRPr="0092007F" w:rsidTr="003021F1">
        <w:tc>
          <w:tcPr>
            <w:tcW w:w="9571" w:type="dxa"/>
            <w:gridSpan w:val="2"/>
          </w:tcPr>
          <w:p w:rsidR="006D22A3" w:rsidRPr="00AB4F1D" w:rsidRDefault="006D22A3" w:rsidP="003021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4F1D">
              <w:rPr>
                <w:rStyle w:val="a3"/>
                <w:rFonts w:ascii="Times New Roman" w:hAnsi="Times New Roman"/>
                <w:sz w:val="28"/>
                <w:szCs w:val="28"/>
              </w:rPr>
              <w:t>ВВЕДЕНИЕ – 1 час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Зачем нам география и как мы её будем изучать.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6D22A3" w:rsidP="003021F1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AB4F1D">
              <w:rPr>
                <w:rStyle w:val="a3"/>
                <w:rFonts w:ascii="Times New Roman" w:hAnsi="Times New Roman"/>
                <w:sz w:val="28"/>
                <w:szCs w:val="28"/>
              </w:rPr>
              <w:t xml:space="preserve">На какой Земле мы живем- 3 часа 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люди открывали Землю (1).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люди открывали Землю (2).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География сегодня.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6D22A3" w:rsidP="00302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en-US"/>
              </w:rPr>
            </w:pPr>
            <w:r w:rsidRPr="00AB4F1D">
              <w:rPr>
                <w:rStyle w:val="a3"/>
                <w:rFonts w:ascii="Times New Roman" w:hAnsi="Times New Roman"/>
                <w:sz w:val="28"/>
                <w:szCs w:val="28"/>
              </w:rPr>
              <w:t>Планета Земля – 5 часов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Мы во Вселенной.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Движения Земли.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Солнечный свет на Земле.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Обобщающее повторение по темам «На какой земле мы живем. Планета Земля». 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1.</w:t>
            </w: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«На какой земле мы живем. Планета Земля».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6D22A3" w:rsidP="003021F1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B4F1D">
              <w:rPr>
                <w:rFonts w:ascii="Times New Roman" w:hAnsi="Times New Roman"/>
                <w:b/>
                <w:sz w:val="28"/>
                <w:szCs w:val="28"/>
              </w:rPr>
              <w:t>План  и карта  - 10 часов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Ориентирование на местности.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Земная поверхность на плане и карте (1).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Земная поверхность на плане и карте (2).</w:t>
            </w:r>
          </w:p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Учимся с «Полярной звездой»</w:t>
            </w:r>
          </w:p>
          <w:p w:rsidR="006D22A3" w:rsidRPr="00AB4F1D" w:rsidRDefault="006D22A3" w:rsidP="003021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Практическая работа №1 «Построение плана местности»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Географическая карта.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187" w:type="dxa"/>
            <w:tcBorders>
              <w:bottom w:val="single" w:sz="4" w:space="0" w:color="auto"/>
            </w:tcBorders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Градусная сетка.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Географические координаты (1).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Географические координаты (2).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Учимся с «Полярной звездой»</w:t>
            </w:r>
          </w:p>
          <w:p w:rsidR="006D22A3" w:rsidRPr="00AB4F1D" w:rsidRDefault="006D22A3" w:rsidP="003021F1">
            <w:pP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Практическая работа №2 «Определение географических координат, расстояний и направлений»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 2.</w:t>
            </w: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«План и карта»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6D22A3" w:rsidP="003021F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AB4F1D">
              <w:rPr>
                <w:rFonts w:ascii="Times New Roman" w:hAnsi="Times New Roman"/>
                <w:b/>
                <w:sz w:val="28"/>
                <w:szCs w:val="28"/>
              </w:rPr>
              <w:t xml:space="preserve">Человек на Земле – 4 часа 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Как люди заселяли Землю.</w:t>
            </w:r>
          </w:p>
        </w:tc>
      </w:tr>
      <w:tr w:rsidR="006D22A3" w:rsidRPr="0092007F" w:rsidTr="003021F1">
        <w:trPr>
          <w:trHeight w:val="331"/>
        </w:trPr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Расы и народы.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Учимся с «Полярной звездой».</w:t>
            </w:r>
          </w:p>
          <w:p w:rsidR="006D22A3" w:rsidRPr="00AB4F1D" w:rsidRDefault="006D22A3" w:rsidP="003021F1">
            <w:pPr>
              <w:shd w:val="clear" w:color="auto" w:fill="FFFFFF"/>
              <w:spacing w:line="240" w:lineRule="atLeast"/>
              <w:rPr>
                <w:rFonts w:ascii="Times New Roman" w:hAnsi="Times New Roman"/>
                <w:b/>
                <w:bCs/>
                <w:color w:val="000000"/>
                <w:spacing w:val="-2"/>
                <w:w w:val="106"/>
                <w:sz w:val="28"/>
                <w:szCs w:val="28"/>
              </w:rPr>
            </w:pPr>
            <w:r w:rsidRPr="00AB4F1D">
              <w:rPr>
                <w:rFonts w:ascii="Times New Roman" w:hAnsi="Times New Roman"/>
                <w:b/>
                <w:bCs/>
                <w:color w:val="000000"/>
                <w:spacing w:val="-2"/>
                <w:w w:val="106"/>
                <w:sz w:val="28"/>
                <w:szCs w:val="28"/>
              </w:rPr>
              <w:t>Практическая работа№3  «Сравнение стран мира по политической карте»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Обобщение по теме «Человек на Земле»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6D22A3" w:rsidP="003021F1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hAnsi="Times New Roman"/>
                <w:b/>
                <w:sz w:val="28"/>
                <w:szCs w:val="28"/>
              </w:rPr>
              <w:t>Литосфера – твердая оболочка земли – 9 часов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Земная кора – верхняя  часть литосферы.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Горные породы, минералы и полезные ископаемые.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Движения земной коры (1).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Движения земной коры (2).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Рельеф Земли. Равнины. 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Рельеф Земли. Горы.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Учимся с «Полярной звездой».</w:t>
            </w:r>
          </w:p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hAnsi="Times New Roman"/>
                <w:b/>
                <w:color w:val="000000"/>
                <w:spacing w:val="-3"/>
                <w:w w:val="108"/>
                <w:sz w:val="28"/>
                <w:szCs w:val="28"/>
              </w:rPr>
              <w:t xml:space="preserve">Практическая работа №4 </w:t>
            </w:r>
            <w:r w:rsidRPr="00AB4F1D">
              <w:rPr>
                <w:rFonts w:ascii="Times New Roman" w:hAnsi="Times New Roman"/>
                <w:b/>
                <w:color w:val="000000"/>
                <w:w w:val="110"/>
                <w:sz w:val="28"/>
                <w:szCs w:val="28"/>
              </w:rPr>
              <w:t xml:space="preserve">« Скульптурный портрет Земли» </w:t>
            </w:r>
            <w:r w:rsidRPr="00AB4F1D">
              <w:rPr>
                <w:rFonts w:ascii="Times New Roman" w:hAnsi="Times New Roman"/>
                <w:b/>
                <w:color w:val="000000"/>
                <w:spacing w:val="-3"/>
                <w:w w:val="108"/>
                <w:sz w:val="28"/>
                <w:szCs w:val="28"/>
              </w:rPr>
              <w:t>Решение практических задач по карте.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hAnsi="Times New Roman"/>
                <w:sz w:val="28"/>
                <w:szCs w:val="28"/>
              </w:rPr>
              <w:t>Литосфера и человек.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Контрольная работа №3.</w:t>
            </w: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«Литосфера – твердая оболочка Земли».</w:t>
            </w:r>
          </w:p>
        </w:tc>
      </w:tr>
      <w:tr w:rsidR="006D22A3" w:rsidRPr="0092007F" w:rsidTr="003021F1">
        <w:tc>
          <w:tcPr>
            <w:tcW w:w="9571" w:type="dxa"/>
            <w:gridSpan w:val="2"/>
            <w:vAlign w:val="center"/>
          </w:tcPr>
          <w:p w:rsidR="006D22A3" w:rsidRPr="00AB4F1D" w:rsidRDefault="008C6DC5" w:rsidP="008C6DC5">
            <w:pPr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AB4F1D">
              <w:rPr>
                <w:rStyle w:val="a3"/>
                <w:rFonts w:ascii="Times New Roman" w:hAnsi="Times New Roman"/>
                <w:sz w:val="28"/>
                <w:szCs w:val="28"/>
              </w:rPr>
              <w:t xml:space="preserve">ЗАКЛЮЧЕНИЕ – 2 </w:t>
            </w:r>
            <w:r w:rsidR="006D22A3" w:rsidRPr="00AB4F1D">
              <w:rPr>
                <w:rStyle w:val="a3"/>
                <w:rFonts w:ascii="Times New Roman" w:hAnsi="Times New Roman"/>
                <w:sz w:val="28"/>
                <w:szCs w:val="28"/>
              </w:rPr>
              <w:t>часа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Обобщающее и повторение изученного материала. </w:t>
            </w:r>
          </w:p>
        </w:tc>
      </w:tr>
      <w:tr w:rsidR="006D22A3" w:rsidRPr="0092007F" w:rsidTr="003021F1">
        <w:tc>
          <w:tcPr>
            <w:tcW w:w="1384" w:type="dxa"/>
            <w:vAlign w:val="center"/>
          </w:tcPr>
          <w:p w:rsidR="006D22A3" w:rsidRPr="0092007F" w:rsidRDefault="006D22A3" w:rsidP="003021F1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2007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187" w:type="dxa"/>
            <w:vAlign w:val="center"/>
          </w:tcPr>
          <w:p w:rsidR="006D22A3" w:rsidRPr="00AB4F1D" w:rsidRDefault="006D22A3" w:rsidP="003021F1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AB4F1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Итоговое тестирование.</w:t>
            </w:r>
          </w:p>
        </w:tc>
      </w:tr>
    </w:tbl>
    <w:p w:rsidR="006D22A3" w:rsidRDefault="006D22A3"/>
    <w:sectPr w:rsidR="006D22A3" w:rsidSect="00792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2A3"/>
    <w:rsid w:val="00053F9F"/>
    <w:rsid w:val="00187B84"/>
    <w:rsid w:val="00200131"/>
    <w:rsid w:val="006D22A3"/>
    <w:rsid w:val="00792E33"/>
    <w:rsid w:val="008C6DC5"/>
    <w:rsid w:val="00AB4F1D"/>
    <w:rsid w:val="00BE59B6"/>
    <w:rsid w:val="00C3324F"/>
    <w:rsid w:val="00D262CE"/>
    <w:rsid w:val="00F9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F03251-99BF-4F4D-B771-1890255D4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22A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6D22A3"/>
    <w:rPr>
      <w:b/>
      <w:bCs/>
    </w:rPr>
  </w:style>
  <w:style w:type="table" w:styleId="a4">
    <w:name w:val="Table Grid"/>
    <w:basedOn w:val="a1"/>
    <w:uiPriority w:val="59"/>
    <w:rsid w:val="006D2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lp9n2e+8+fU/92DiMQfR8qkTk0gjojvU+t4+E29uXOI=</DigestValue>
    </Reference>
    <Reference Type="http://www.w3.org/2000/09/xmldsig#Object" URI="#idOfficeObject">
      <DigestMethod Algorithm="http://www.w3.org/2001/04/xmlenc#sha256"/>
      <DigestValue>+ASx8eFKlbHPX/JL2ZjDQ1lXipdQBeQpHn4s/KR883A=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eNGx29behLmyX63/ia0o4BeQnScQufJzz9UwnkV7nDg=</DigestValue>
    </Reference>
  </SignedInfo>
  <SignatureValue>Owt6AGukTqmp+pKD+IGtgyVQ0qyNaVO7iLWkAa0M90zyH2oYDsBeNpWdHUci5YWeRWTBalqx/U/B
V1cZXZE8jqg954XQgKyc4H0GA/O+er5yM/tGE/lw+Mp4W/tCxGY6jZ0us//5l7OSEWYSIG4eoBn5
SYTkP5f3Vs5BZ03jTDl/vOI7tlYZVbzs55e4n2PF7LhNjhJFt/qYhqy634tUEQirJSHzo/CjzXfy
MAu9NXOc6ArI66fDWi/ba9NxqAx0LmPSt77684EMf5+yWCmpX3pevaRISyhb+VvsxPJ6ozU2hhOd
X60S+K8OGIDF5oRsIYfCJ/4EBu/JzaiSjYoZMQ==</SignatureValue>
  <KeyInfo>
    <X509Data>
      <X509Certificate>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fLpr0+BDSSPPgsv2eBghgw8hu/vi7IslCQuCSKGf2X4=</DigestValue>
      </Reference>
      <Reference URI="/word/document.xml?ContentType=application/vnd.openxmlformats-officedocument.wordprocessingml.document.main+xml">
        <DigestMethod Algorithm="http://www.w3.org/2001/04/xmlenc#sha256"/>
        <DigestValue>tmU9ch4ktt0I0aHaWC11goItv4W2n/Ie3scKQSe/gkc=</DigestValue>
      </Reference>
      <Reference URI="/word/fontTable.xml?ContentType=application/vnd.openxmlformats-officedocument.wordprocessingml.fontTable+xml">
        <DigestMethod Algorithm="http://www.w3.org/2001/04/xmlenc#sha256"/>
        <DigestValue>uY+/23/l/TVQA+z918352lg4F3s7032gMJYFqZKzK1g=</DigestValue>
      </Reference>
      <Reference URI="/word/settings.xml?ContentType=application/vnd.openxmlformats-officedocument.wordprocessingml.settings+xml">
        <DigestMethod Algorithm="http://www.w3.org/2001/04/xmlenc#sha256"/>
        <DigestValue>FGP+LB+n25TJZkIcdlLwnybPqNBDUvULg333GC8MPes=</DigestValue>
      </Reference>
      <Reference URI="/word/styles.xml?ContentType=application/vnd.openxmlformats-officedocument.wordprocessingml.styles+xml">
        <DigestMethod Algorithm="http://www.w3.org/2001/04/xmlenc#sha256"/>
        <DigestValue>5j8pJc5pP8kGOzEhMBP8ZG9SGK/gtHaPmW2kCzFhGoo=</DigestValue>
      </Reference>
      <Reference URI="/word/theme/theme1.xml?ContentType=application/vnd.openxmlformats-officedocument.theme+xml">
        <DigestMethod Algorithm="http://www.w3.org/2001/04/xmlenc#sha256"/>
        <DigestValue>cFWFZjunL7kXoLZmRSVgSeilVP13sOBqtTExrN217D4=</DigestValue>
      </Reference>
      <Reference URI="/word/webSettings.xml?ContentType=application/vnd.openxmlformats-officedocument.wordprocessingml.webSettings+xml">
        <DigestMethod Algorithm="http://www.w3.org/2001/04/xmlenc#sha256"/>
        <DigestValue>doyjxtvX33UavpVKVu/UTIG6wHDcrxC2+wwHj888XdY=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2021-02-02T12:00:30Z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15.0</OfficeVersion>
          <ApplicationVersion>15.0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2021-02-02T12:00:30Z</xd:SigningTime>
          <xd:SigningCertificate>
            <xd:Cert>
              <xd:CertDigest>
                <DigestMethod Algorithm="http://www.w3.org/2001/04/xmlenc#sha256"/>
                <DigestValue>7hpdcTBV2VRj/ifcva/t+UTqbnGq3UjPL9FWtkRj2l8=</DigestValue>
              </xd:CertDigest>
              <xd:IssuerSerial>
                <X509IssuerName>C=RU, E=sc23i@yandex.ru, O="МБОУ ""СОШ №23""", CN="Чернышев Ю.Н., директор МБОУ ""СОШ №23"""</X509IssuerName>
                <X509SerialNumber>277010136055217242796513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Утвердил данный документ</xd:Description>
            </xd:CommitmentTypeId>
            <xd:AllSignedDataObjects/>
          </xd:CommitmentTypeIndication>
        </xd:SignedDataObjectProperties>
      </xd:SignedProperties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СОШ №23</dc:creator>
  <cp:lastModifiedBy>RePack by Diakov</cp:lastModifiedBy>
  <cp:revision>2</cp:revision>
  <dcterms:created xsi:type="dcterms:W3CDTF">2021-02-02T12:00:00Z</dcterms:created>
  <dcterms:modified xsi:type="dcterms:W3CDTF">2021-02-02T12:00:00Z</dcterms:modified>
</cp:coreProperties>
</file>